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41" w:rsidRPr="003F6CA5" w:rsidRDefault="0031125B" w:rsidP="002F6081">
      <w:pPr>
        <w:spacing w:beforeLines="50" w:before="120" w:afterLines="50" w:after="120"/>
        <w:jc w:val="center"/>
        <w:rPr>
          <w:rFonts w:ascii="微軟正黑體" w:eastAsia="微軟正黑體" w:hAnsi="微軟正黑體"/>
        </w:rPr>
      </w:pPr>
      <w:r w:rsidRPr="003F6CA5">
        <w:rPr>
          <w:rFonts w:ascii="微軟正黑體" w:eastAsia="微軟正黑體" w:hAnsi="微軟正黑體"/>
          <w:sz w:val="34"/>
        </w:rPr>
        <w:t>國立虎尾科技大學飛機工程系 專題製作成果</w:t>
      </w:r>
      <w:r w:rsidRPr="003F6CA5">
        <w:rPr>
          <w:rFonts w:ascii="微軟正黑體" w:eastAsia="微軟正黑體" w:hAnsi="微軟正黑體"/>
          <w:b/>
          <w:sz w:val="34"/>
          <w:u w:val="single"/>
        </w:rPr>
        <w:t>英文發表</w:t>
      </w:r>
      <w:r w:rsidRPr="003F6CA5">
        <w:rPr>
          <w:rFonts w:ascii="微軟正黑體" w:eastAsia="微軟正黑體" w:hAnsi="微軟正黑體"/>
          <w:sz w:val="34"/>
        </w:rPr>
        <w:t>評分表</w:t>
      </w:r>
    </w:p>
    <w:tbl>
      <w:tblPr>
        <w:tblW w:w="98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8"/>
        <w:gridCol w:w="180"/>
        <w:gridCol w:w="2896"/>
        <w:gridCol w:w="164"/>
        <w:gridCol w:w="900"/>
        <w:gridCol w:w="1044"/>
        <w:gridCol w:w="2796"/>
      </w:tblGrid>
      <w:tr w:rsidR="003D4E41" w:rsidTr="00912F57">
        <w:trPr>
          <w:cantSplit/>
          <w:jc w:val="center"/>
        </w:trPr>
        <w:tc>
          <w:tcPr>
            <w:tcW w:w="2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  <w:p w:rsidR="003D4E41" w:rsidRDefault="0023254E">
            <w:pPr>
              <w:jc w:val="center"/>
            </w:pPr>
            <w:r>
              <w:rPr>
                <w:rFonts w:hint="eastAsia"/>
                <w:sz w:val="32"/>
              </w:rPr>
              <w:t>專題</w:t>
            </w:r>
            <w:r w:rsidR="0031125B">
              <w:rPr>
                <w:sz w:val="32"/>
              </w:rPr>
              <w:t>題目</w:t>
            </w:r>
          </w:p>
          <w:p w:rsidR="003D4E41" w:rsidRDefault="003D4E41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</w:tc>
      </w:tr>
      <w:tr w:rsidR="003D4E41" w:rsidTr="00912F57">
        <w:trPr>
          <w:cantSplit/>
          <w:jc w:val="center"/>
        </w:trPr>
        <w:tc>
          <w:tcPr>
            <w:tcW w:w="2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  <w:p w:rsidR="003D4E41" w:rsidRDefault="0031125B">
            <w:pPr>
              <w:jc w:val="center"/>
            </w:pPr>
            <w:r>
              <w:rPr>
                <w:sz w:val="32"/>
              </w:rPr>
              <w:t>參與專題製作學生姓名</w:t>
            </w:r>
          </w:p>
          <w:p w:rsidR="003D4E41" w:rsidRDefault="003D4E41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4E41" w:rsidRDefault="003D4E41">
            <w:pPr>
              <w:rPr>
                <w:sz w:val="28"/>
              </w:rPr>
            </w:pPr>
          </w:p>
        </w:tc>
      </w:tr>
      <w:tr w:rsidR="003D4E41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4E41" w:rsidRDefault="0031125B">
            <w:pPr>
              <w:jc w:val="center"/>
              <w:rPr>
                <w:sz w:val="32"/>
              </w:rPr>
            </w:pPr>
            <w:r>
              <w:rPr>
                <w:sz w:val="32"/>
              </w:rPr>
              <w:t>書面與成品</w:t>
            </w:r>
          </w:p>
          <w:p w:rsidR="003D4E41" w:rsidRDefault="0031125B">
            <w:pPr>
              <w:jc w:val="center"/>
              <w:rPr>
                <w:sz w:val="32"/>
              </w:rPr>
            </w:pPr>
            <w:r>
              <w:rPr>
                <w:sz w:val="32"/>
              </w:rPr>
              <w:t>評審得分</w:t>
            </w:r>
          </w:p>
          <w:p w:rsidR="003D4E41" w:rsidRDefault="0031125B">
            <w:pPr>
              <w:jc w:val="center"/>
            </w:pPr>
            <w:r>
              <w:rPr>
                <w:sz w:val="32"/>
              </w:rPr>
              <w:t>60</w:t>
            </w:r>
            <w:r>
              <w:rPr>
                <w:sz w:val="32"/>
              </w:rPr>
              <w:t>％</w:t>
            </w: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4E41" w:rsidRDefault="00912F57">
            <w:pPr>
              <w:ind w:firstLine="140"/>
              <w:jc w:val="both"/>
              <w:rPr>
                <w:sz w:val="28"/>
              </w:rPr>
            </w:pPr>
            <w:r w:rsidRPr="00912F57">
              <w:rPr>
                <w:rFonts w:hint="eastAsia"/>
                <w:sz w:val="28"/>
              </w:rPr>
              <w:t>評審項目與</w:t>
            </w:r>
            <w:proofErr w:type="gramStart"/>
            <w:r w:rsidRPr="00912F57">
              <w:rPr>
                <w:rFonts w:hint="eastAsia"/>
                <w:sz w:val="28"/>
              </w:rPr>
              <w:t>佔</w:t>
            </w:r>
            <w:proofErr w:type="gramEnd"/>
            <w:r w:rsidRPr="00912F57">
              <w:rPr>
                <w:rFonts w:hint="eastAsia"/>
                <w:sz w:val="28"/>
              </w:rPr>
              <w:t>比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D4E41" w:rsidRDefault="0031125B">
            <w:pPr>
              <w:ind w:firstLine="140"/>
              <w:jc w:val="center"/>
              <w:rPr>
                <w:sz w:val="28"/>
              </w:rPr>
            </w:pPr>
            <w:r w:rsidRPr="00BE0221">
              <w:rPr>
                <w:color w:val="C00000"/>
                <w:sz w:val="28"/>
              </w:rPr>
              <w:t>分項評分（</w:t>
            </w:r>
            <w:r w:rsidRPr="00BE0221">
              <w:rPr>
                <w:color w:val="C00000"/>
                <w:sz w:val="28"/>
              </w:rPr>
              <w:t>60</w:t>
            </w:r>
            <w:r w:rsidRPr="00BE0221">
              <w:rPr>
                <w:color w:val="C00000"/>
                <w:sz w:val="28"/>
              </w:rPr>
              <w:t>分）</w:t>
            </w: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專業相關知能（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報告內涵詳實度（</w:t>
            </w:r>
            <w:r>
              <w:rPr>
                <w:sz w:val="28"/>
              </w:rPr>
              <w:t>15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報告圖文</w:t>
            </w:r>
            <w:bookmarkStart w:id="0" w:name="_GoBack"/>
            <w:bookmarkEnd w:id="0"/>
            <w:r>
              <w:rPr>
                <w:sz w:val="28"/>
              </w:rPr>
              <w:t>解析能力及認真度（</w:t>
            </w:r>
            <w:r>
              <w:rPr>
                <w:sz w:val="28"/>
              </w:rPr>
              <w:t>15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7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成品完成度、</w:t>
            </w:r>
            <w:r>
              <w:rPr>
                <w:rFonts w:hint="eastAsia"/>
                <w:sz w:val="28"/>
              </w:rPr>
              <w:t>可行</w:t>
            </w:r>
            <w:r>
              <w:rPr>
                <w:sz w:val="28"/>
              </w:rPr>
              <w:t>性與開創性（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  <w:r>
              <w:rPr>
                <w:sz w:val="32"/>
              </w:rPr>
              <w:t>英文報告</w:t>
            </w:r>
          </w:p>
          <w:p w:rsidR="00912F57" w:rsidRDefault="00912F57" w:rsidP="00912F57">
            <w:pPr>
              <w:jc w:val="center"/>
              <w:rPr>
                <w:sz w:val="32"/>
              </w:rPr>
            </w:pPr>
            <w:r>
              <w:rPr>
                <w:sz w:val="32"/>
              </w:rPr>
              <w:t>評審得分</w:t>
            </w:r>
          </w:p>
          <w:p w:rsidR="00912F57" w:rsidRDefault="00912F57" w:rsidP="00912F57">
            <w:pPr>
              <w:jc w:val="center"/>
            </w:pPr>
            <w:r>
              <w:rPr>
                <w:sz w:val="32"/>
              </w:rPr>
              <w:t>40</w:t>
            </w:r>
            <w:r>
              <w:rPr>
                <w:sz w:val="32"/>
              </w:rPr>
              <w:t>％</w:t>
            </w: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107CE4" w:rsidP="00912F57">
            <w:pPr>
              <w:ind w:firstLine="140"/>
              <w:jc w:val="both"/>
              <w:rPr>
                <w:sz w:val="28"/>
              </w:rPr>
            </w:pPr>
            <w:r w:rsidRPr="00107CE4">
              <w:rPr>
                <w:rFonts w:hint="eastAsia"/>
                <w:sz w:val="28"/>
              </w:rPr>
              <w:t>評審項目與</w:t>
            </w:r>
            <w:proofErr w:type="gramStart"/>
            <w:r w:rsidRPr="00107CE4">
              <w:rPr>
                <w:rFonts w:hint="eastAsia"/>
                <w:sz w:val="28"/>
              </w:rPr>
              <w:t>佔</w:t>
            </w:r>
            <w:proofErr w:type="gramEnd"/>
            <w:r w:rsidRPr="00107CE4">
              <w:rPr>
                <w:rFonts w:hint="eastAsia"/>
                <w:sz w:val="28"/>
              </w:rPr>
              <w:t>比</w:t>
            </w:r>
          </w:p>
        </w:tc>
        <w:tc>
          <w:tcPr>
            <w:tcW w:w="2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center"/>
              <w:rPr>
                <w:sz w:val="28"/>
              </w:rPr>
            </w:pPr>
            <w:r w:rsidRPr="00BE0221">
              <w:rPr>
                <w:color w:val="C00000"/>
                <w:sz w:val="28"/>
              </w:rPr>
              <w:t>分項評分（</w:t>
            </w:r>
            <w:r w:rsidRPr="00BE0221">
              <w:rPr>
                <w:color w:val="C00000"/>
                <w:sz w:val="28"/>
              </w:rPr>
              <w:t>40</w:t>
            </w:r>
            <w:r w:rsidRPr="00BE0221">
              <w:rPr>
                <w:color w:val="C00000"/>
                <w:sz w:val="28"/>
              </w:rPr>
              <w:t>分）</w:t>
            </w: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英文簡報內容（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center"/>
              <w:rPr>
                <w:sz w:val="28"/>
              </w:rPr>
            </w:pP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口語表達技巧（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107CE4">
        <w:trPr>
          <w:cantSplit/>
          <w:trHeight w:val="374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  <w:rPr>
                <w:sz w:val="32"/>
              </w:rPr>
            </w:pPr>
          </w:p>
        </w:tc>
        <w:tc>
          <w:tcPr>
            <w:tcW w:w="500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  <w:r>
              <w:rPr>
                <w:sz w:val="28"/>
              </w:rPr>
              <w:t>台風及表現方式（</w:t>
            </w:r>
            <w:r>
              <w:rPr>
                <w:sz w:val="28"/>
              </w:rPr>
              <w:t>10</w:t>
            </w:r>
            <w:r>
              <w:rPr>
                <w:sz w:val="28"/>
              </w:rPr>
              <w:t>％）</w:t>
            </w:r>
          </w:p>
        </w:tc>
        <w:tc>
          <w:tcPr>
            <w:tcW w:w="279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ind w:firstLine="140"/>
              <w:jc w:val="both"/>
              <w:rPr>
                <w:sz w:val="28"/>
              </w:rPr>
            </w:pPr>
          </w:p>
        </w:tc>
      </w:tr>
      <w:tr w:rsidR="00912F57" w:rsidTr="00107CE4">
        <w:trPr>
          <w:cantSplit/>
          <w:trHeight w:val="720"/>
          <w:jc w:val="center"/>
        </w:trPr>
        <w:tc>
          <w:tcPr>
            <w:tcW w:w="4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</w:pPr>
            <w:r w:rsidRPr="00BE0221">
              <w:rPr>
                <w:color w:val="C00000"/>
                <w:sz w:val="32"/>
              </w:rPr>
              <w:t>評審總成績（合計）</w:t>
            </w:r>
          </w:p>
        </w:tc>
        <w:tc>
          <w:tcPr>
            <w:tcW w:w="4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12F57" w:rsidRDefault="00912F57" w:rsidP="00912F57">
            <w:pPr>
              <w:jc w:val="both"/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jc w:val="center"/>
            </w:pPr>
            <w:r>
              <w:rPr>
                <w:sz w:val="32"/>
              </w:rPr>
              <w:t>綜合評語</w:t>
            </w:r>
          </w:p>
        </w:tc>
        <w:tc>
          <w:tcPr>
            <w:tcW w:w="78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912F57">
        <w:trPr>
          <w:cantSplit/>
          <w:trHeight w:val="360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2F6081">
        <w:trPr>
          <w:cantSplit/>
          <w:trHeight w:val="2215"/>
          <w:jc w:val="center"/>
        </w:trPr>
        <w:tc>
          <w:tcPr>
            <w:tcW w:w="20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rPr>
                <w:sz w:val="28"/>
              </w:rPr>
            </w:pPr>
          </w:p>
        </w:tc>
        <w:tc>
          <w:tcPr>
            <w:tcW w:w="78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28"/>
              </w:rPr>
            </w:pPr>
          </w:p>
        </w:tc>
      </w:tr>
      <w:tr w:rsidR="00912F57" w:rsidTr="00107CE4">
        <w:trPr>
          <w:cantSplit/>
          <w:trHeight w:val="720"/>
          <w:jc w:val="center"/>
        </w:trPr>
        <w:tc>
          <w:tcPr>
            <w:tcW w:w="98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spacing w:line="200" w:lineRule="atLeast"/>
            </w:pPr>
            <w:r>
              <w:rPr>
                <w:sz w:val="32"/>
              </w:rPr>
              <w:t>評審教師簽名：</w:t>
            </w:r>
          </w:p>
        </w:tc>
      </w:tr>
      <w:tr w:rsidR="00912F57" w:rsidTr="00912F57">
        <w:trPr>
          <w:cantSplit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spacing w:before="240" w:after="240"/>
              <w:jc w:val="center"/>
            </w:pPr>
            <w:r>
              <w:rPr>
                <w:sz w:val="32"/>
              </w:rPr>
              <w:t>時</w:t>
            </w:r>
            <w:r>
              <w:rPr>
                <w:sz w:val="32"/>
              </w:rPr>
              <w:t xml:space="preserve">     </w:t>
            </w:r>
            <w:r>
              <w:rPr>
                <w:sz w:val="32"/>
              </w:rPr>
              <w:t>間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Pr="00BE0221" w:rsidRDefault="00BE0221" w:rsidP="00912F57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BE0221">
              <w:rPr>
                <w:rFonts w:hint="eastAsia"/>
                <w:color w:val="C00000"/>
                <w:sz w:val="28"/>
                <w:szCs w:val="28"/>
              </w:rPr>
              <w:t>中華民國</w:t>
            </w:r>
            <w:r w:rsidRPr="00BE0221">
              <w:rPr>
                <w:rFonts w:hint="eastAsia"/>
                <w:color w:val="C00000"/>
                <w:sz w:val="28"/>
                <w:szCs w:val="28"/>
              </w:rPr>
              <w:t>113</w:t>
            </w:r>
            <w:r w:rsidRPr="00BE0221">
              <w:rPr>
                <w:rFonts w:hint="eastAsia"/>
                <w:color w:val="C00000"/>
                <w:sz w:val="28"/>
                <w:szCs w:val="28"/>
              </w:rPr>
              <w:t>年元月</w:t>
            </w:r>
            <w:r w:rsidRPr="00BE0221">
              <w:rPr>
                <w:rFonts w:hint="eastAsia"/>
                <w:color w:val="C00000"/>
                <w:sz w:val="28"/>
                <w:szCs w:val="28"/>
              </w:rPr>
              <w:t>12</w:t>
            </w:r>
            <w:r w:rsidRPr="00BE0221">
              <w:rPr>
                <w:rFonts w:hint="eastAsia"/>
                <w:color w:val="C00000"/>
                <w:sz w:val="28"/>
                <w:szCs w:val="28"/>
              </w:rPr>
              <w:t>日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12F57" w:rsidRDefault="00912F57" w:rsidP="00912F57">
            <w:pPr>
              <w:spacing w:before="240" w:after="240"/>
            </w:pPr>
            <w:r>
              <w:rPr>
                <w:sz w:val="32"/>
              </w:rPr>
              <w:t>地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點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國立虎尾科技大學飛機工程系</w:t>
            </w:r>
          </w:p>
        </w:tc>
      </w:tr>
      <w:tr w:rsidR="00912F57" w:rsidTr="00912F57">
        <w:trPr>
          <w:cantSplit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32"/>
              </w:rPr>
            </w:pPr>
          </w:p>
          <w:p w:rsidR="00912F57" w:rsidRDefault="00912F57" w:rsidP="00912F57">
            <w:pPr>
              <w:jc w:val="center"/>
              <w:rPr>
                <w:sz w:val="32"/>
              </w:rPr>
            </w:pPr>
            <w:r>
              <w:rPr>
                <w:sz w:val="32"/>
              </w:rPr>
              <w:t>備</w:t>
            </w:r>
            <w:r>
              <w:rPr>
                <w:sz w:val="32"/>
              </w:rPr>
              <w:t xml:space="preserve">     </w:t>
            </w:r>
            <w:proofErr w:type="gramStart"/>
            <w:r>
              <w:rPr>
                <w:sz w:val="32"/>
              </w:rPr>
              <w:t>註</w:t>
            </w:r>
            <w:proofErr w:type="gramEnd"/>
          </w:p>
          <w:p w:rsidR="00912F57" w:rsidRDefault="00912F57" w:rsidP="00912F57">
            <w:pPr>
              <w:rPr>
                <w:sz w:val="32"/>
              </w:rPr>
            </w:pPr>
          </w:p>
        </w:tc>
        <w:tc>
          <w:tcPr>
            <w:tcW w:w="7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2F57" w:rsidRDefault="00912F57" w:rsidP="00912F57">
            <w:pPr>
              <w:rPr>
                <w:sz w:val="32"/>
              </w:rPr>
            </w:pPr>
          </w:p>
          <w:p w:rsidR="00912F57" w:rsidRDefault="00912F57" w:rsidP="00912F57">
            <w:pPr>
              <w:ind w:leftChars="49" w:left="118" w:firstLine="2"/>
              <w:rPr>
                <w:sz w:val="32"/>
              </w:rPr>
            </w:pPr>
            <w:r>
              <w:rPr>
                <w:sz w:val="32"/>
              </w:rPr>
              <w:t>指導教師請對所指導的組別迴避評分，但</w:t>
            </w:r>
            <w:proofErr w:type="gramStart"/>
            <w:r>
              <w:rPr>
                <w:rFonts w:hint="eastAsia"/>
                <w:sz w:val="32"/>
              </w:rPr>
              <w:t>仍</w:t>
            </w:r>
            <w:r>
              <w:rPr>
                <w:sz w:val="32"/>
              </w:rPr>
              <w:t>需會簽</w:t>
            </w:r>
            <w:proofErr w:type="gramEnd"/>
            <w:r>
              <w:rPr>
                <w:sz w:val="32"/>
              </w:rPr>
              <w:t>。</w:t>
            </w:r>
          </w:p>
        </w:tc>
      </w:tr>
    </w:tbl>
    <w:p w:rsidR="003D4E41" w:rsidRDefault="003D4E41" w:rsidP="00EC4DB2">
      <w:pPr>
        <w:spacing w:line="120" w:lineRule="exact"/>
        <w:rPr>
          <w:sz w:val="28"/>
        </w:rPr>
      </w:pPr>
    </w:p>
    <w:sectPr w:rsidR="003D4E41">
      <w:pgSz w:w="11906" w:h="16838"/>
      <w:pgMar w:top="902" w:right="924" w:bottom="1440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00E" w:rsidRDefault="0031100E">
      <w:pPr>
        <w:spacing w:line="240" w:lineRule="auto"/>
      </w:pPr>
      <w:r>
        <w:separator/>
      </w:r>
    </w:p>
  </w:endnote>
  <w:endnote w:type="continuationSeparator" w:id="0">
    <w:p w:rsidR="0031100E" w:rsidRDefault="00311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00E" w:rsidRDefault="0031100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1100E" w:rsidRDefault="003110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E41"/>
    <w:rsid w:val="00107CE4"/>
    <w:rsid w:val="0023254E"/>
    <w:rsid w:val="002F6081"/>
    <w:rsid w:val="0031100E"/>
    <w:rsid w:val="0031125B"/>
    <w:rsid w:val="003D4E41"/>
    <w:rsid w:val="003F6CA5"/>
    <w:rsid w:val="006C1BBA"/>
    <w:rsid w:val="00912F57"/>
    <w:rsid w:val="00A62D83"/>
    <w:rsid w:val="00BE0221"/>
    <w:rsid w:val="00D113B4"/>
    <w:rsid w:val="00D728EF"/>
    <w:rsid w:val="00E226B8"/>
    <w:rsid w:val="00E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7B50"/>
  <w15:docId w15:val="{1D419292-1A36-4136-B61D-E5C569E7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  <w:sz w:val="28"/>
    </w:rPr>
  </w:style>
  <w:style w:type="paragraph" w:styleId="a4">
    <w:name w:val="Closing"/>
    <w:basedOn w:val="a"/>
    <w:next w:val="a"/>
    <w:pPr>
      <w:ind w:left="4320"/>
    </w:pPr>
    <w:rPr>
      <w:rFonts w:ascii="標楷體" w:eastAsia="標楷體" w:hAnsi="標楷體"/>
      <w:sz w:val="28"/>
    </w:rPr>
  </w:style>
  <w:style w:type="paragraph" w:styleId="a5">
    <w:name w:val="Date"/>
    <w:basedOn w:val="a"/>
    <w:next w:val="a"/>
    <w:pPr>
      <w:spacing w:line="240" w:lineRule="auto"/>
      <w:jc w:val="right"/>
      <w:textAlignment w:val="auto"/>
    </w:pPr>
    <w:rPr>
      <w:kern w:val="3"/>
      <w:szCs w:val="24"/>
    </w:rPr>
  </w:style>
  <w:style w:type="paragraph" w:styleId="a6">
    <w:name w:val="Body Text"/>
    <w:basedOn w:val="a"/>
    <w:pPr>
      <w:spacing w:line="240" w:lineRule="auto"/>
      <w:textAlignment w:val="auto"/>
    </w:pPr>
    <w:rPr>
      <w:rFonts w:eastAsia="華康中楷體"/>
      <w:kern w:val="3"/>
      <w:sz w:val="52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</w:style>
  <w:style w:type="paragraph" w:styleId="ab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專題製作作品評審委員會審定書</dc:title>
  <dc:creator>Lin</dc:creator>
  <cp:lastModifiedBy>user</cp:lastModifiedBy>
  <cp:revision>7</cp:revision>
  <cp:lastPrinted>1998-04-27T08:34:00Z</cp:lastPrinted>
  <dcterms:created xsi:type="dcterms:W3CDTF">2023-12-11T12:55:00Z</dcterms:created>
  <dcterms:modified xsi:type="dcterms:W3CDTF">2023-12-12T03:03:00Z</dcterms:modified>
</cp:coreProperties>
</file>